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09" w:rsidRPr="00335310" w:rsidRDefault="000F1F09" w:rsidP="000F1F09">
      <w:pPr>
        <w:jc w:val="center"/>
      </w:pPr>
      <w:r>
        <w:softHyphen/>
      </w:r>
      <w:r>
        <w:softHyphen/>
      </w:r>
      <w:r w:rsidRPr="003E5AB5">
        <w:rPr>
          <w:rFonts w:ascii="Calibri" w:eastAsia="Calibri" w:hAnsi="Calibri"/>
          <w:b/>
          <w:sz w:val="22"/>
          <w:szCs w:val="22"/>
        </w:rPr>
        <w:t>REZU</w:t>
      </w:r>
      <w:r>
        <w:rPr>
          <w:rFonts w:ascii="Calibri" w:eastAsia="Calibri" w:hAnsi="Calibri"/>
          <w:b/>
          <w:sz w:val="22"/>
          <w:szCs w:val="22"/>
        </w:rPr>
        <w:t>L</w:t>
      </w:r>
      <w:r w:rsidRPr="003E5AB5">
        <w:rPr>
          <w:rFonts w:ascii="Calibri" w:eastAsia="Calibri" w:hAnsi="Calibri"/>
          <w:b/>
          <w:sz w:val="22"/>
          <w:szCs w:val="22"/>
        </w:rPr>
        <w:t xml:space="preserve">TATI </w:t>
      </w:r>
      <w:r>
        <w:rPr>
          <w:rFonts w:ascii="Calibri" w:eastAsia="Calibri" w:hAnsi="Calibri"/>
          <w:b/>
          <w:sz w:val="22"/>
          <w:szCs w:val="22"/>
        </w:rPr>
        <w:t>ISPITA</w:t>
      </w:r>
      <w:r w:rsidRPr="003E5AB5">
        <w:rPr>
          <w:rFonts w:ascii="Calibri" w:eastAsia="Calibri" w:hAnsi="Calibri"/>
          <w:b/>
          <w:sz w:val="22"/>
          <w:szCs w:val="22"/>
        </w:rPr>
        <w:t xml:space="preserve"> IZ „NOVIH AUTORITARNIH SUSTAVA: RUSIJA I POSTSOVJETSKI PROSTOR“ ODRŽAN</w:t>
      </w:r>
      <w:r>
        <w:rPr>
          <w:rFonts w:ascii="Calibri" w:eastAsia="Calibri" w:hAnsi="Calibri"/>
          <w:b/>
          <w:sz w:val="22"/>
          <w:szCs w:val="22"/>
        </w:rPr>
        <w:t xml:space="preserve">OG </w:t>
      </w:r>
      <w:r>
        <w:rPr>
          <w:rFonts w:ascii="Calibri" w:eastAsia="Calibri" w:hAnsi="Calibri"/>
          <w:b/>
          <w:sz w:val="22"/>
          <w:szCs w:val="22"/>
        </w:rPr>
        <w:t>24</w:t>
      </w:r>
      <w:r w:rsidRPr="003E5AB5">
        <w:rPr>
          <w:rFonts w:ascii="Calibri" w:eastAsia="Calibri" w:hAnsi="Calibri"/>
          <w:b/>
          <w:sz w:val="22"/>
          <w:szCs w:val="22"/>
        </w:rPr>
        <w:t xml:space="preserve">. </w:t>
      </w:r>
      <w:r>
        <w:rPr>
          <w:rFonts w:ascii="Calibri" w:eastAsia="Calibri" w:hAnsi="Calibri"/>
          <w:b/>
          <w:sz w:val="22"/>
          <w:szCs w:val="22"/>
        </w:rPr>
        <w:t>LIPNJA</w:t>
      </w:r>
      <w:r w:rsidRPr="003E5AB5">
        <w:rPr>
          <w:rFonts w:ascii="Calibri" w:eastAsia="Calibri" w:hAnsi="Calibri"/>
          <w:b/>
          <w:sz w:val="22"/>
          <w:szCs w:val="22"/>
        </w:rPr>
        <w:t xml:space="preserve"> 2015.</w:t>
      </w:r>
    </w:p>
    <w:p w:rsidR="000F1F09" w:rsidRDefault="000F1F09" w:rsidP="000F1F09">
      <w:pPr>
        <w:rPr>
          <w:rFonts w:ascii="Calibri" w:eastAsia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0F1F09" w:rsidTr="000F1F09">
        <w:tc>
          <w:tcPr>
            <w:tcW w:w="3020" w:type="dxa"/>
          </w:tcPr>
          <w:p w:rsidR="000F1F09" w:rsidRDefault="000F1F09" w:rsidP="000F1F09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PREZIME I IME</w:t>
            </w:r>
          </w:p>
        </w:tc>
        <w:tc>
          <w:tcPr>
            <w:tcW w:w="3021" w:type="dxa"/>
          </w:tcPr>
          <w:p w:rsidR="000F1F09" w:rsidRDefault="000F1F09" w:rsidP="000F1F09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BODOVI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Alar Antonija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Biškić Sara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Grubišić Ivan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Hemzaček Kristina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Jerbić Hrvoje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Josipović Mario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Kuga Anja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Marasović Ana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Mihanović Ijevljev Šimun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28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Nikolić Marina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Ovčar Vedran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Palinić Fabijan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Prstačić Patricija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Samarđieva Monika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Ščavničar Ivan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Šimunić Ana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Tesko Thea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Vdović Petra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</w:t>
            </w:r>
          </w:p>
        </w:tc>
      </w:tr>
      <w:tr w:rsidR="0036739F" w:rsidTr="000F1F09">
        <w:tc>
          <w:tcPr>
            <w:tcW w:w="3020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 w:rsidRPr="000F1F09">
              <w:rPr>
                <w:rFonts w:ascii="Calibri" w:eastAsia="Calibri" w:hAnsi="Calibri"/>
                <w:sz w:val="22"/>
                <w:szCs w:val="22"/>
              </w:rPr>
              <w:t>Zenko Katarina</w:t>
            </w:r>
          </w:p>
        </w:tc>
        <w:tc>
          <w:tcPr>
            <w:tcW w:w="3021" w:type="dxa"/>
          </w:tcPr>
          <w:p w:rsidR="0036739F" w:rsidRPr="000F1F09" w:rsidRDefault="0036739F" w:rsidP="000F1F0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</w:t>
            </w:r>
          </w:p>
        </w:tc>
      </w:tr>
    </w:tbl>
    <w:p w:rsidR="000F1F09" w:rsidRPr="003E5AB5" w:rsidRDefault="000F1F09" w:rsidP="0036739F">
      <w:pPr>
        <w:rPr>
          <w:rFonts w:ascii="Calibri" w:eastAsia="Calibri" w:hAnsi="Calibri"/>
          <w:b/>
          <w:sz w:val="22"/>
          <w:szCs w:val="22"/>
        </w:rPr>
      </w:pPr>
    </w:p>
    <w:p w:rsidR="000F1F09" w:rsidRDefault="000F1F09" w:rsidP="000F1F09">
      <w:pPr>
        <w:jc w:val="both"/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 xml:space="preserve">Uvid u testove </w:t>
      </w:r>
      <w:r w:rsidR="0036739F">
        <w:rPr>
          <w:rFonts w:ascii="Calibri" w:eastAsia="Calibri" w:hAnsi="Calibri"/>
          <w:sz w:val="22"/>
          <w:szCs w:val="22"/>
        </w:rPr>
        <w:t xml:space="preserve">i upis ocjena </w:t>
      </w:r>
      <w:r w:rsidRPr="003E5AB5">
        <w:rPr>
          <w:rFonts w:ascii="Calibri" w:eastAsia="Calibri" w:hAnsi="Calibri"/>
          <w:sz w:val="22"/>
          <w:szCs w:val="22"/>
        </w:rPr>
        <w:t xml:space="preserve">bit će u </w:t>
      </w:r>
      <w:r w:rsidR="0036739F">
        <w:rPr>
          <w:rFonts w:ascii="Calibri" w:eastAsia="Calibri" w:hAnsi="Calibri"/>
          <w:sz w:val="22"/>
          <w:szCs w:val="22"/>
        </w:rPr>
        <w:t>petak</w:t>
      </w:r>
      <w:r w:rsidRPr="003E5AB5">
        <w:rPr>
          <w:rFonts w:ascii="Calibri" w:eastAsia="Calibri" w:hAnsi="Calibri"/>
          <w:sz w:val="22"/>
          <w:szCs w:val="22"/>
        </w:rPr>
        <w:t xml:space="preserve"> </w:t>
      </w:r>
      <w:r w:rsidR="0036739F">
        <w:rPr>
          <w:rFonts w:ascii="Calibri" w:eastAsia="Calibri" w:hAnsi="Calibri"/>
          <w:sz w:val="22"/>
          <w:szCs w:val="22"/>
        </w:rPr>
        <w:t>26</w:t>
      </w:r>
      <w:r w:rsidRPr="003E5AB5">
        <w:rPr>
          <w:rFonts w:ascii="Calibri" w:eastAsia="Calibri" w:hAnsi="Calibri"/>
          <w:sz w:val="22"/>
          <w:szCs w:val="22"/>
        </w:rPr>
        <w:t xml:space="preserve">. </w:t>
      </w:r>
      <w:r>
        <w:rPr>
          <w:rFonts w:ascii="Calibri" w:eastAsia="Calibri" w:hAnsi="Calibri"/>
          <w:sz w:val="22"/>
          <w:szCs w:val="22"/>
        </w:rPr>
        <w:t>lipnja</w:t>
      </w:r>
      <w:r w:rsidRPr="003E5AB5">
        <w:rPr>
          <w:rFonts w:ascii="Calibri" w:eastAsia="Calibri" w:hAnsi="Calibri"/>
          <w:sz w:val="22"/>
          <w:szCs w:val="22"/>
        </w:rPr>
        <w:t xml:space="preserve"> 2015. u </w:t>
      </w:r>
      <w:r w:rsidR="0036739F">
        <w:rPr>
          <w:rFonts w:ascii="Calibri" w:eastAsia="Calibri" w:hAnsi="Calibri"/>
          <w:sz w:val="22"/>
          <w:szCs w:val="22"/>
        </w:rPr>
        <w:t>9h</w:t>
      </w:r>
      <w:r w:rsidRPr="003E5AB5">
        <w:rPr>
          <w:rFonts w:ascii="Calibri" w:eastAsia="Calibri" w:hAnsi="Calibri"/>
          <w:sz w:val="22"/>
          <w:szCs w:val="22"/>
        </w:rPr>
        <w:t xml:space="preserve">. </w:t>
      </w:r>
      <w:r>
        <w:rPr>
          <w:rFonts w:ascii="Calibri" w:eastAsia="Calibri" w:hAnsi="Calibri"/>
          <w:sz w:val="22"/>
          <w:szCs w:val="22"/>
        </w:rPr>
        <w:t>Svi koji su prošli pisani ispit, a žele odgovarati za višu ocjenu, mogu to učiniti prilikom upisa ocjena u indeks. Upozoravam ih da budu dobro pripremljeni i da ne pokušavaju usmeno odgovarati ako nisu spremni jer nezadovoljavajuće odgovaranje može rezultirati i nižom ocjenom od one koja je dobivena na pisanom ispitu.</w:t>
      </w:r>
    </w:p>
    <w:p w:rsidR="000F1F09" w:rsidRPr="003E5AB5" w:rsidRDefault="000F1F09" w:rsidP="000F1F09">
      <w:pPr>
        <w:rPr>
          <w:rFonts w:ascii="Calibri" w:eastAsia="Calibri" w:hAnsi="Calibri"/>
          <w:sz w:val="22"/>
          <w:szCs w:val="22"/>
        </w:rPr>
      </w:pPr>
    </w:p>
    <w:p w:rsidR="000F1F09" w:rsidRPr="003E5AB5" w:rsidRDefault="000F1F09" w:rsidP="000F1F09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Raspored bodova za završnu ocjenu na kolegiju jest sljedeći:</w:t>
      </w:r>
    </w:p>
    <w:p w:rsidR="000F1F09" w:rsidRPr="003E5AB5" w:rsidRDefault="000F1F09" w:rsidP="000F1F09">
      <w:pPr>
        <w:rPr>
          <w:rFonts w:ascii="Calibri" w:eastAsia="Calibri" w:hAnsi="Calibri"/>
          <w:sz w:val="22"/>
          <w:szCs w:val="22"/>
        </w:rPr>
      </w:pPr>
    </w:p>
    <w:p w:rsidR="000F1F09" w:rsidRPr="003E5AB5" w:rsidRDefault="000F1F09" w:rsidP="000F1F09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22-25 bodova</w:t>
      </w:r>
      <w:r w:rsidRPr="003E5AB5">
        <w:rPr>
          <w:rFonts w:ascii="Calibri" w:eastAsia="Calibri" w:hAnsi="Calibri"/>
          <w:sz w:val="22"/>
          <w:szCs w:val="22"/>
        </w:rPr>
        <w:tab/>
        <w:t>- dovoljan (2)</w:t>
      </w:r>
    </w:p>
    <w:p w:rsidR="000F1F09" w:rsidRPr="003E5AB5" w:rsidRDefault="000F1F09" w:rsidP="000F1F09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26-30 bodova</w:t>
      </w:r>
      <w:r w:rsidRPr="003E5AB5">
        <w:rPr>
          <w:rFonts w:ascii="Calibri" w:eastAsia="Calibri" w:hAnsi="Calibri"/>
          <w:sz w:val="22"/>
          <w:szCs w:val="22"/>
        </w:rPr>
        <w:tab/>
        <w:t>- dobar (3)</w:t>
      </w:r>
    </w:p>
    <w:p w:rsidR="000F1F09" w:rsidRPr="003E5AB5" w:rsidRDefault="000F1F09" w:rsidP="000F1F09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 xml:space="preserve">31-35 bodova </w:t>
      </w:r>
      <w:r w:rsidRPr="003E5AB5">
        <w:rPr>
          <w:rFonts w:ascii="Calibri" w:eastAsia="Calibri" w:hAnsi="Calibri"/>
          <w:sz w:val="22"/>
          <w:szCs w:val="22"/>
        </w:rPr>
        <w:tab/>
        <w:t>- vrlo dobar (4)</w:t>
      </w:r>
    </w:p>
    <w:p w:rsidR="000F1F09" w:rsidRPr="003E5AB5" w:rsidRDefault="000F1F09" w:rsidP="000F1F09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36-40 bodova</w:t>
      </w:r>
      <w:r w:rsidRPr="003E5AB5">
        <w:rPr>
          <w:rFonts w:ascii="Calibri" w:eastAsia="Calibri" w:hAnsi="Calibri"/>
          <w:sz w:val="22"/>
          <w:szCs w:val="22"/>
        </w:rPr>
        <w:tab/>
        <w:t>- odličan (5)</w:t>
      </w:r>
    </w:p>
    <w:p w:rsidR="000F1F09" w:rsidRDefault="000F1F09" w:rsidP="000F1F09">
      <w:pPr>
        <w:rPr>
          <w:rFonts w:ascii="Calibri" w:eastAsia="Calibri" w:hAnsi="Calibri"/>
          <w:sz w:val="22"/>
          <w:szCs w:val="22"/>
        </w:rPr>
      </w:pPr>
    </w:p>
    <w:p w:rsidR="000F1F09" w:rsidRPr="003E5AB5" w:rsidRDefault="000F1F09" w:rsidP="000F1F09">
      <w:pPr>
        <w:jc w:val="both"/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Studentima/icama diplomskog studija novinarstva koji su upisani na ovaj kolegij ocjena iz eseja čini trećinu završne ocjene. To se čini tako da se ocjena iz ispita množi s dva, tome rezultatu dodaje se ocjena iz eseja i sve se dijeli s tri. Konačni rezultat ocjena je iz kolegija.</w:t>
      </w:r>
    </w:p>
    <w:p w:rsidR="000F1F09" w:rsidRPr="003E5AB5" w:rsidRDefault="000F1F09" w:rsidP="000F1F09">
      <w:pPr>
        <w:jc w:val="both"/>
        <w:rPr>
          <w:rFonts w:ascii="Calibri" w:eastAsia="Calibri" w:hAnsi="Calibri"/>
          <w:sz w:val="22"/>
          <w:szCs w:val="22"/>
        </w:rPr>
      </w:pPr>
    </w:p>
    <w:p w:rsidR="00572449" w:rsidRPr="0036739F" w:rsidRDefault="000F1F09">
      <w:pPr>
        <w:rPr>
          <w:rFonts w:ascii="Calibri" w:eastAsia="Calibri" w:hAnsi="Calibri"/>
          <w:sz w:val="22"/>
          <w:szCs w:val="22"/>
        </w:rPr>
      </w:pPr>
      <w:r w:rsidRPr="003E5AB5">
        <w:rPr>
          <w:rFonts w:ascii="Calibri" w:eastAsia="Calibri" w:hAnsi="Calibri"/>
          <w:sz w:val="22"/>
          <w:szCs w:val="22"/>
        </w:rPr>
        <w:t>D. Boban</w:t>
      </w:r>
      <w:bookmarkStart w:id="0" w:name="_GoBack"/>
      <w:bookmarkEnd w:id="0"/>
    </w:p>
    <w:sectPr w:rsidR="00572449" w:rsidRPr="0036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A5"/>
    <w:rsid w:val="000F1F09"/>
    <w:rsid w:val="0036739F"/>
    <w:rsid w:val="00572449"/>
    <w:rsid w:val="00A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BC320-CBC0-402B-98F8-B00075EC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3</cp:revision>
  <dcterms:created xsi:type="dcterms:W3CDTF">2015-06-25T18:26:00Z</dcterms:created>
  <dcterms:modified xsi:type="dcterms:W3CDTF">2015-06-25T18:33:00Z</dcterms:modified>
</cp:coreProperties>
</file>